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5E3">
        <w:rPr>
          <w:rFonts w:ascii="Times New Roman" w:hAnsi="Times New Roman" w:cs="Times New Roman"/>
          <w:b/>
          <w:sz w:val="28"/>
          <w:szCs w:val="28"/>
        </w:rPr>
        <w:t>AMI 2O1</w:t>
      </w:r>
      <w:bookmarkStart w:id="0" w:name="_GoBack"/>
      <w:bookmarkEnd w:id="0"/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0A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A00EB5">
        <w:rPr>
          <w:rFonts w:ascii="Times New Roman" w:hAnsi="Times New Roman" w:cs="Times New Roman"/>
          <w:b/>
          <w:sz w:val="28"/>
          <w:szCs w:val="28"/>
        </w:rPr>
        <w:t xml:space="preserve"> THE CONCERT Bb </w:t>
      </w:r>
      <w:r w:rsidR="00F13889">
        <w:rPr>
          <w:rFonts w:ascii="Times New Roman" w:hAnsi="Times New Roman" w:cs="Times New Roman"/>
          <w:b/>
          <w:sz w:val="28"/>
          <w:szCs w:val="28"/>
        </w:rPr>
        <w:t xml:space="preserve">MAJOR &amp; </w:t>
      </w:r>
      <w:r w:rsidR="00A00EB5">
        <w:rPr>
          <w:rFonts w:ascii="Times New Roman" w:hAnsi="Times New Roman" w:cs="Times New Roman"/>
          <w:b/>
          <w:sz w:val="28"/>
          <w:szCs w:val="28"/>
        </w:rPr>
        <w:t>G MINOR HARMONIC SCALES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288" w:rsidRDefault="0041610A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IN TWO OCTAVES BY MEMORY.</w:t>
      </w:r>
      <w:proofErr w:type="gramEnd"/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540"/>
        <w:gridCol w:w="1350"/>
        <w:gridCol w:w="540"/>
        <w:gridCol w:w="1530"/>
        <w:gridCol w:w="540"/>
      </w:tblGrid>
      <w:tr w:rsidR="0068335D" w:rsidTr="00614849">
        <w:tc>
          <w:tcPr>
            <w:tcW w:w="2358" w:type="dxa"/>
          </w:tcPr>
          <w:p w:rsidR="00AF6991" w:rsidRDefault="00AF6991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AF6991" w:rsidRPr="0068335D" w:rsidRDefault="00614849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  <w:tc>
          <w:tcPr>
            <w:tcW w:w="540" w:type="dxa"/>
          </w:tcPr>
          <w:p w:rsidR="00AF6991" w:rsidRDefault="00AF6991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AF6991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Phrasing</w:t>
            </w:r>
          </w:p>
        </w:tc>
        <w:tc>
          <w:tcPr>
            <w:tcW w:w="540" w:type="dxa"/>
          </w:tcPr>
          <w:p w:rsidR="00AF6991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AF6991" w:rsidRPr="0068335D" w:rsidRDefault="00614849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Memory</w:t>
            </w:r>
          </w:p>
        </w:tc>
        <w:tc>
          <w:tcPr>
            <w:tcW w:w="540" w:type="dxa"/>
          </w:tcPr>
          <w:p w:rsidR="00AF6991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016482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Default="00F13889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Phrase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Memorize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AF6991" w:rsidRDefault="00AF6991" w:rsidP="00A00E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high degree of effectiveness.</w:t>
            </w:r>
          </w:p>
        </w:tc>
      </w:tr>
    </w:tbl>
    <w:p w:rsidR="00AF6991" w:rsidRPr="00310C7D" w:rsidRDefault="00AF6991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Default="00016482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Default="00AF6991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Embouchure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Articulation</w:t>
            </w:r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217A65" w:rsidRDefault="00217A65" w:rsidP="002B4632">
      <w:pPr>
        <w:pStyle w:val="NoSpacing"/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ure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tion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comm-unicate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 w:rsidR="00614849">
              <w:rPr>
                <w:rFonts w:ascii="Times New Roman" w:hAnsi="Times New Roman"/>
                <w:sz w:val="20"/>
                <w:szCs w:val="20"/>
              </w:rPr>
              <w:t>consid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erable</w:t>
            </w:r>
            <w:proofErr w:type="spellEnd"/>
            <w:r w:rsidR="00614849">
              <w:rPr>
                <w:rFonts w:ascii="Times New Roman" w:hAnsi="Times New Roman"/>
                <w:sz w:val="20"/>
                <w:szCs w:val="20"/>
              </w:rPr>
              <w:t xml:space="preserve">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a high degree of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2B4632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A1D05"/>
    <w:rsid w:val="001C2CAA"/>
    <w:rsid w:val="00217A65"/>
    <w:rsid w:val="002B4632"/>
    <w:rsid w:val="00310C7D"/>
    <w:rsid w:val="0034030D"/>
    <w:rsid w:val="0034617F"/>
    <w:rsid w:val="003857D3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6DF3"/>
    <w:rsid w:val="00966026"/>
    <w:rsid w:val="00A00EB5"/>
    <w:rsid w:val="00A56C4E"/>
    <w:rsid w:val="00AF6991"/>
    <w:rsid w:val="00B414A7"/>
    <w:rsid w:val="00C2100B"/>
    <w:rsid w:val="00CA636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02C1-DFA4-4100-85E5-2A0FDC55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2</cp:revision>
  <dcterms:created xsi:type="dcterms:W3CDTF">2016-09-21T23:53:00Z</dcterms:created>
  <dcterms:modified xsi:type="dcterms:W3CDTF">2016-09-21T23:53:00Z</dcterms:modified>
</cp:coreProperties>
</file>